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7423A" w14:textId="77777777" w:rsidR="0004350B" w:rsidRPr="00836893" w:rsidRDefault="0004350B" w:rsidP="00997A82">
      <w:pPr>
        <w:pStyle w:val="NoSpacing"/>
        <w:rPr>
          <w:rFonts w:ascii="Arial" w:hAnsi="Arial" w:cs="Arial"/>
          <w:sz w:val="24"/>
          <w:szCs w:val="28"/>
        </w:rPr>
      </w:pPr>
      <w:r w:rsidRPr="00836893">
        <w:rPr>
          <w:rFonts w:ascii="Arial" w:hAnsi="Arial" w:cs="Arial"/>
          <w:sz w:val="24"/>
          <w:szCs w:val="28"/>
        </w:rPr>
        <w:t>Morning Habits to Reinvent Your Day</w:t>
      </w:r>
    </w:p>
    <w:p w14:paraId="34A13EFE" w14:textId="77777777" w:rsidR="000B1F8B" w:rsidRPr="00836893" w:rsidRDefault="000B1F8B" w:rsidP="00997A82">
      <w:pPr>
        <w:pStyle w:val="NoSpacing"/>
        <w:rPr>
          <w:rFonts w:ascii="Arial" w:hAnsi="Arial" w:cs="Arial"/>
          <w:sz w:val="24"/>
          <w:szCs w:val="28"/>
        </w:rPr>
      </w:pPr>
    </w:p>
    <w:p w14:paraId="7600F647" w14:textId="77777777" w:rsidR="00001E36" w:rsidRDefault="00C26DF9" w:rsidP="00C26DF9">
      <w:pPr>
        <w:pStyle w:val="NoSpacing"/>
        <w:rPr>
          <w:rFonts w:ascii="Arial" w:hAnsi="Arial" w:cs="Arial"/>
          <w:sz w:val="24"/>
          <w:szCs w:val="28"/>
        </w:rPr>
      </w:pPr>
      <w:r w:rsidRPr="00836893">
        <w:rPr>
          <w:rFonts w:ascii="Arial" w:hAnsi="Arial" w:cs="Arial"/>
          <w:sz w:val="24"/>
          <w:szCs w:val="28"/>
        </w:rPr>
        <w:t xml:space="preserve">How you start your morning often shapes the way the rest of your day unfolds. A few simple habits can help you feel more grounded, focused, and ready to handle whatever comes your way. Reinventing your day does not mean overhauling everything overnight. </w:t>
      </w:r>
    </w:p>
    <w:p w14:paraId="5A9B3E05" w14:textId="77777777" w:rsidR="00001E36" w:rsidRDefault="00001E36" w:rsidP="00C26DF9">
      <w:pPr>
        <w:pStyle w:val="NoSpacing"/>
        <w:rPr>
          <w:rFonts w:ascii="Arial" w:hAnsi="Arial" w:cs="Arial"/>
          <w:sz w:val="24"/>
          <w:szCs w:val="28"/>
        </w:rPr>
      </w:pPr>
    </w:p>
    <w:p w14:paraId="7E3679BA" w14:textId="1DF4FD04" w:rsidR="00C26DF9" w:rsidRPr="00836893" w:rsidRDefault="00C26DF9" w:rsidP="00C26DF9">
      <w:pPr>
        <w:pStyle w:val="NoSpacing"/>
        <w:rPr>
          <w:rFonts w:ascii="Arial" w:hAnsi="Arial" w:cs="Arial"/>
          <w:sz w:val="24"/>
          <w:szCs w:val="28"/>
        </w:rPr>
      </w:pPr>
      <w:r w:rsidRPr="00836893">
        <w:rPr>
          <w:rFonts w:ascii="Arial" w:hAnsi="Arial" w:cs="Arial"/>
          <w:sz w:val="24"/>
          <w:szCs w:val="28"/>
        </w:rPr>
        <w:t>It means choosing a few practices that create a smoother, more intentional start. You are not aiming for a perfect morning; you are creating a morning that supports you. A calm, focused morning gives you a better foundation for a calm, focused day. Here are some habits you can try to make mornings feel more supportive and steady.</w:t>
      </w:r>
    </w:p>
    <w:p w14:paraId="57C70DF5" w14:textId="77777777" w:rsidR="002E13BF" w:rsidRPr="00836893" w:rsidRDefault="002E13BF" w:rsidP="00C26DF9">
      <w:pPr>
        <w:pStyle w:val="NoSpacing"/>
        <w:rPr>
          <w:rFonts w:ascii="Arial" w:hAnsi="Arial" w:cs="Arial"/>
          <w:sz w:val="24"/>
          <w:szCs w:val="28"/>
        </w:rPr>
      </w:pPr>
    </w:p>
    <w:p w14:paraId="69FADA71" w14:textId="77777777" w:rsidR="002E13BF" w:rsidRPr="00836893" w:rsidRDefault="002E13BF" w:rsidP="00C26DF9">
      <w:pPr>
        <w:pStyle w:val="NoSpacing"/>
        <w:rPr>
          <w:rFonts w:ascii="Arial" w:hAnsi="Arial" w:cs="Arial"/>
          <w:sz w:val="24"/>
          <w:szCs w:val="28"/>
        </w:rPr>
      </w:pPr>
    </w:p>
    <w:p w14:paraId="71D99481" w14:textId="77777777" w:rsidR="002E13BF" w:rsidRPr="00836893" w:rsidRDefault="00C26DF9" w:rsidP="00C26DF9">
      <w:pPr>
        <w:pStyle w:val="NoSpacing"/>
        <w:rPr>
          <w:rFonts w:ascii="Arial" w:hAnsi="Arial" w:cs="Arial"/>
          <w:b/>
          <w:bCs/>
          <w:sz w:val="24"/>
          <w:szCs w:val="28"/>
        </w:rPr>
      </w:pPr>
      <w:r w:rsidRPr="00836893">
        <w:rPr>
          <w:rFonts w:ascii="Arial" w:hAnsi="Arial" w:cs="Arial"/>
          <w:b/>
          <w:bCs/>
          <w:sz w:val="24"/>
          <w:szCs w:val="28"/>
        </w:rPr>
        <w:t>Start With a Centering Practice</w:t>
      </w:r>
    </w:p>
    <w:p w14:paraId="0AE8CA5C" w14:textId="579B09F3" w:rsidR="00C26DF9" w:rsidRPr="00836893" w:rsidRDefault="00C26DF9" w:rsidP="00C26DF9">
      <w:pPr>
        <w:pStyle w:val="NoSpacing"/>
        <w:rPr>
          <w:rFonts w:ascii="Arial" w:hAnsi="Arial" w:cs="Arial"/>
          <w:sz w:val="24"/>
          <w:szCs w:val="28"/>
        </w:rPr>
      </w:pPr>
      <w:r w:rsidRPr="00836893">
        <w:rPr>
          <w:rFonts w:ascii="Arial" w:hAnsi="Arial" w:cs="Arial"/>
          <w:sz w:val="24"/>
          <w:szCs w:val="28"/>
        </w:rPr>
        <w:br/>
        <w:t>Before you dive into tasks or rush into the day, give yourself a few minutes to center yourself. A centering practice could be deep breathing, a short meditation, stretching, or simply sitting quietly. You do not need a long, complicated routine. The goal is to create a pause between sleep and action. When you start the day with a few minutes of intention, you help your mind and body shift gently into wakefulness. A centering practice creates a sense of calm that carries into everything you do afterward, helping you feel more grounded as you move through the day.</w:t>
      </w:r>
    </w:p>
    <w:p w14:paraId="310D3AF6" w14:textId="77777777" w:rsidR="002E13BF" w:rsidRPr="00836893" w:rsidRDefault="002E13BF" w:rsidP="00C26DF9">
      <w:pPr>
        <w:pStyle w:val="NoSpacing"/>
        <w:rPr>
          <w:rFonts w:ascii="Arial" w:hAnsi="Arial" w:cs="Arial"/>
          <w:sz w:val="24"/>
          <w:szCs w:val="28"/>
        </w:rPr>
      </w:pPr>
    </w:p>
    <w:p w14:paraId="67E5060E" w14:textId="77777777" w:rsidR="002E13BF" w:rsidRPr="00836893" w:rsidRDefault="002E13BF" w:rsidP="00C26DF9">
      <w:pPr>
        <w:pStyle w:val="NoSpacing"/>
        <w:rPr>
          <w:rFonts w:ascii="Arial" w:hAnsi="Arial" w:cs="Arial"/>
          <w:sz w:val="24"/>
          <w:szCs w:val="28"/>
        </w:rPr>
      </w:pPr>
    </w:p>
    <w:p w14:paraId="4FA39264" w14:textId="77777777" w:rsidR="002E13BF" w:rsidRPr="00836893" w:rsidRDefault="00C26DF9" w:rsidP="00C26DF9">
      <w:pPr>
        <w:pStyle w:val="NoSpacing"/>
        <w:rPr>
          <w:rFonts w:ascii="Arial" w:hAnsi="Arial" w:cs="Arial"/>
          <w:b/>
          <w:bCs/>
          <w:sz w:val="24"/>
          <w:szCs w:val="28"/>
        </w:rPr>
      </w:pPr>
      <w:r w:rsidRPr="00836893">
        <w:rPr>
          <w:rFonts w:ascii="Arial" w:hAnsi="Arial" w:cs="Arial"/>
          <w:b/>
          <w:bCs/>
          <w:sz w:val="24"/>
          <w:szCs w:val="28"/>
        </w:rPr>
        <w:t>Hydrate Before Reaching for Your Phone</w:t>
      </w:r>
    </w:p>
    <w:p w14:paraId="1FA7F395" w14:textId="582647F6" w:rsidR="00C26DF9" w:rsidRPr="00836893" w:rsidRDefault="00C26DF9" w:rsidP="00C26DF9">
      <w:pPr>
        <w:pStyle w:val="NoSpacing"/>
        <w:rPr>
          <w:rFonts w:ascii="Arial" w:hAnsi="Arial" w:cs="Arial"/>
          <w:sz w:val="24"/>
          <w:szCs w:val="28"/>
        </w:rPr>
      </w:pPr>
      <w:r w:rsidRPr="00836893">
        <w:rPr>
          <w:rFonts w:ascii="Arial" w:hAnsi="Arial" w:cs="Arial"/>
          <w:sz w:val="24"/>
          <w:szCs w:val="28"/>
        </w:rPr>
        <w:br/>
        <w:t xml:space="preserve">Many people reach for their phone first thing in the morning without thinking about it. Try breaking that habit by reaching for water instead. Drinking a glass of water before anything else can help you rehydrate after a night of sleep and give your body a clean, energizing start. It also creates a small pause before you dive into screens and notifications. That brief break lets you set your own internal pace rather than immediately reacting to outside input. Hydration supports your energy, mood, and focus </w:t>
      </w:r>
      <w:proofErr w:type="gramStart"/>
      <w:r w:rsidRPr="00836893">
        <w:rPr>
          <w:rFonts w:ascii="Arial" w:hAnsi="Arial" w:cs="Arial"/>
          <w:sz w:val="24"/>
          <w:szCs w:val="28"/>
        </w:rPr>
        <w:t>in</w:t>
      </w:r>
      <w:proofErr w:type="gramEnd"/>
      <w:r w:rsidRPr="00836893">
        <w:rPr>
          <w:rFonts w:ascii="Arial" w:hAnsi="Arial" w:cs="Arial"/>
          <w:sz w:val="24"/>
          <w:szCs w:val="28"/>
        </w:rPr>
        <w:t xml:space="preserve"> ways that often go unnoticed but make a real difference.</w:t>
      </w:r>
    </w:p>
    <w:p w14:paraId="4E4B41DF" w14:textId="77777777" w:rsidR="002E13BF" w:rsidRPr="00836893" w:rsidRDefault="002E13BF" w:rsidP="00C26DF9">
      <w:pPr>
        <w:pStyle w:val="NoSpacing"/>
        <w:rPr>
          <w:rFonts w:ascii="Arial" w:hAnsi="Arial" w:cs="Arial"/>
          <w:sz w:val="24"/>
          <w:szCs w:val="28"/>
        </w:rPr>
      </w:pPr>
    </w:p>
    <w:p w14:paraId="5F0AA6AB" w14:textId="77777777" w:rsidR="002E13BF" w:rsidRPr="00836893" w:rsidRDefault="002E13BF" w:rsidP="00C26DF9">
      <w:pPr>
        <w:pStyle w:val="NoSpacing"/>
        <w:rPr>
          <w:rFonts w:ascii="Arial" w:hAnsi="Arial" w:cs="Arial"/>
          <w:sz w:val="24"/>
          <w:szCs w:val="28"/>
        </w:rPr>
      </w:pPr>
    </w:p>
    <w:p w14:paraId="07A0F0CA" w14:textId="77777777" w:rsidR="002E13BF" w:rsidRPr="00836893" w:rsidRDefault="00C26DF9" w:rsidP="00C26DF9">
      <w:pPr>
        <w:pStyle w:val="NoSpacing"/>
        <w:rPr>
          <w:rFonts w:ascii="Arial" w:hAnsi="Arial" w:cs="Arial"/>
          <w:b/>
          <w:bCs/>
          <w:sz w:val="24"/>
          <w:szCs w:val="28"/>
        </w:rPr>
      </w:pPr>
      <w:r w:rsidRPr="00836893">
        <w:rPr>
          <w:rFonts w:ascii="Arial" w:hAnsi="Arial" w:cs="Arial"/>
          <w:b/>
          <w:bCs/>
          <w:sz w:val="24"/>
          <w:szCs w:val="28"/>
        </w:rPr>
        <w:t>Move Your Body With Intention</w:t>
      </w:r>
    </w:p>
    <w:p w14:paraId="09384B89" w14:textId="36A8DFDD" w:rsidR="00C26DF9" w:rsidRPr="00836893" w:rsidRDefault="00C26DF9" w:rsidP="00C26DF9">
      <w:pPr>
        <w:pStyle w:val="NoSpacing"/>
        <w:rPr>
          <w:rFonts w:ascii="Arial" w:hAnsi="Arial" w:cs="Arial"/>
          <w:sz w:val="24"/>
          <w:szCs w:val="28"/>
        </w:rPr>
      </w:pPr>
      <w:r w:rsidRPr="00836893">
        <w:rPr>
          <w:rFonts w:ascii="Arial" w:hAnsi="Arial" w:cs="Arial"/>
          <w:sz w:val="24"/>
          <w:szCs w:val="28"/>
        </w:rPr>
        <w:br/>
        <w:t>Morning movement does not need to be intense to be powerful. Focus on intentional, gentle movement that wakes up your body and signals the start of a new day. This could be stretching, yoga, walking, or a few simple exercises. The key is moving with awareness rather than rushing through it. Even five minutes of movement can boost your energy and improve your mood. When you start your day with mindful physical activity, you remind yourself that your body is a tool for support and strength. You feel more connected to yourself before outside demands begin.</w:t>
      </w:r>
    </w:p>
    <w:p w14:paraId="378B4417" w14:textId="77777777" w:rsidR="002E13BF" w:rsidRPr="00836893" w:rsidRDefault="002E13BF" w:rsidP="00C26DF9">
      <w:pPr>
        <w:pStyle w:val="NoSpacing"/>
        <w:rPr>
          <w:rFonts w:ascii="Arial" w:hAnsi="Arial" w:cs="Arial"/>
          <w:sz w:val="24"/>
          <w:szCs w:val="28"/>
        </w:rPr>
      </w:pPr>
    </w:p>
    <w:p w14:paraId="01171AE8" w14:textId="77777777" w:rsidR="002E13BF" w:rsidRPr="00836893" w:rsidRDefault="002E13BF" w:rsidP="00C26DF9">
      <w:pPr>
        <w:pStyle w:val="NoSpacing"/>
        <w:rPr>
          <w:rFonts w:ascii="Arial" w:hAnsi="Arial" w:cs="Arial"/>
          <w:sz w:val="24"/>
          <w:szCs w:val="28"/>
        </w:rPr>
      </w:pPr>
    </w:p>
    <w:p w14:paraId="5508D8ED" w14:textId="77777777" w:rsidR="002E13BF" w:rsidRPr="00836893" w:rsidRDefault="00C26DF9" w:rsidP="00C26DF9">
      <w:pPr>
        <w:pStyle w:val="NoSpacing"/>
        <w:rPr>
          <w:rFonts w:ascii="Arial" w:hAnsi="Arial" w:cs="Arial"/>
          <w:b/>
          <w:bCs/>
          <w:sz w:val="24"/>
          <w:szCs w:val="28"/>
        </w:rPr>
      </w:pPr>
      <w:proofErr w:type="gramStart"/>
      <w:r w:rsidRPr="00836893">
        <w:rPr>
          <w:rFonts w:ascii="Arial" w:hAnsi="Arial" w:cs="Arial"/>
          <w:b/>
          <w:bCs/>
          <w:sz w:val="24"/>
          <w:szCs w:val="28"/>
        </w:rPr>
        <w:lastRenderedPageBreak/>
        <w:t>Plan</w:t>
      </w:r>
      <w:proofErr w:type="gramEnd"/>
      <w:r w:rsidRPr="00836893">
        <w:rPr>
          <w:rFonts w:ascii="Arial" w:hAnsi="Arial" w:cs="Arial"/>
          <w:b/>
          <w:bCs/>
          <w:sz w:val="24"/>
          <w:szCs w:val="28"/>
        </w:rPr>
        <w:t xml:space="preserve"> the Day </w:t>
      </w:r>
      <w:proofErr w:type="gramStart"/>
      <w:r w:rsidRPr="00836893">
        <w:rPr>
          <w:rFonts w:ascii="Arial" w:hAnsi="Arial" w:cs="Arial"/>
          <w:b/>
          <w:bCs/>
          <w:sz w:val="24"/>
          <w:szCs w:val="28"/>
        </w:rPr>
        <w:t>With</w:t>
      </w:r>
      <w:proofErr w:type="gramEnd"/>
      <w:r w:rsidRPr="00836893">
        <w:rPr>
          <w:rFonts w:ascii="Arial" w:hAnsi="Arial" w:cs="Arial"/>
          <w:b/>
          <w:bCs/>
          <w:sz w:val="24"/>
          <w:szCs w:val="28"/>
        </w:rPr>
        <w:t xml:space="preserve"> One Clear Focus</w:t>
      </w:r>
    </w:p>
    <w:p w14:paraId="4FB68748" w14:textId="6E6FE09D" w:rsidR="00C26DF9" w:rsidRPr="00836893" w:rsidRDefault="00C26DF9" w:rsidP="00C26DF9">
      <w:pPr>
        <w:pStyle w:val="NoSpacing"/>
        <w:rPr>
          <w:rFonts w:ascii="Arial" w:hAnsi="Arial" w:cs="Arial"/>
          <w:sz w:val="24"/>
          <w:szCs w:val="28"/>
        </w:rPr>
      </w:pPr>
      <w:r w:rsidRPr="00836893">
        <w:rPr>
          <w:rFonts w:ascii="Arial" w:hAnsi="Arial" w:cs="Arial"/>
          <w:sz w:val="24"/>
          <w:szCs w:val="28"/>
        </w:rPr>
        <w:br/>
        <w:t>Instead of writing a long to-do list right away, choose one clear focus for the day. Ask yourself, "What is the one thing that will make me feel accomplished today?" Centering your morning around a single focus helps prevent overwhelm and gives your day a sense of purpose. You can still have other tasks to complete, but your energy and attention are anchored to one meaningful goal. Choosing one focus also makes it easier to celebrate wins because you are not spreading yourself too thin or trying to accomplish an unrealistic list of expectations.</w:t>
      </w:r>
    </w:p>
    <w:p w14:paraId="1F3ECFBD" w14:textId="77777777" w:rsidR="002E13BF" w:rsidRPr="00836893" w:rsidRDefault="002E13BF" w:rsidP="00C26DF9">
      <w:pPr>
        <w:pStyle w:val="NoSpacing"/>
        <w:rPr>
          <w:rFonts w:ascii="Arial" w:hAnsi="Arial" w:cs="Arial"/>
          <w:sz w:val="24"/>
          <w:szCs w:val="28"/>
        </w:rPr>
      </w:pPr>
    </w:p>
    <w:p w14:paraId="69AA323F" w14:textId="77777777" w:rsidR="002E13BF" w:rsidRPr="00836893" w:rsidRDefault="002E13BF" w:rsidP="00C26DF9">
      <w:pPr>
        <w:pStyle w:val="NoSpacing"/>
        <w:rPr>
          <w:rFonts w:ascii="Arial" w:hAnsi="Arial" w:cs="Arial"/>
          <w:sz w:val="24"/>
          <w:szCs w:val="28"/>
        </w:rPr>
      </w:pPr>
    </w:p>
    <w:p w14:paraId="2D4D0F4B" w14:textId="77777777" w:rsidR="002E13BF" w:rsidRPr="00836893" w:rsidRDefault="00C26DF9" w:rsidP="00C26DF9">
      <w:pPr>
        <w:pStyle w:val="NoSpacing"/>
        <w:rPr>
          <w:rFonts w:ascii="Arial" w:hAnsi="Arial" w:cs="Arial"/>
          <w:b/>
          <w:bCs/>
          <w:sz w:val="24"/>
          <w:szCs w:val="28"/>
        </w:rPr>
      </w:pPr>
      <w:r w:rsidRPr="00836893">
        <w:rPr>
          <w:rFonts w:ascii="Arial" w:hAnsi="Arial" w:cs="Arial"/>
          <w:b/>
          <w:bCs/>
          <w:sz w:val="24"/>
          <w:szCs w:val="28"/>
        </w:rPr>
        <w:t>Include a Moment of Gratitude or Reflection</w:t>
      </w:r>
    </w:p>
    <w:p w14:paraId="2870BE0F" w14:textId="4156782C" w:rsidR="00C26DF9" w:rsidRPr="00836893" w:rsidRDefault="00C26DF9" w:rsidP="00C26DF9">
      <w:pPr>
        <w:pStyle w:val="NoSpacing"/>
        <w:rPr>
          <w:rFonts w:ascii="Arial" w:hAnsi="Arial" w:cs="Arial"/>
          <w:sz w:val="24"/>
          <w:szCs w:val="28"/>
        </w:rPr>
      </w:pPr>
      <w:r w:rsidRPr="00836893">
        <w:rPr>
          <w:rFonts w:ascii="Arial" w:hAnsi="Arial" w:cs="Arial"/>
          <w:sz w:val="24"/>
          <w:szCs w:val="28"/>
        </w:rPr>
        <w:br/>
        <w:t>Starting the morning with a small gratitude or reflection practice helps shift your mindset toward positivity and resilience. You do not need to spend a long time doing this. Take a minute to think about one thing you are thankful for or one thing you are looking forward to. You can write it down, say it out loud, or simply sit with the thought. Gratitude creates emotional steadiness, while reflection helps you stay connected to your values. Making space for either one at the beginning of your day sets a steady emotional tone that supports you all day.</w:t>
      </w:r>
    </w:p>
    <w:p w14:paraId="2D133C90" w14:textId="77777777" w:rsidR="002E13BF" w:rsidRPr="00836893" w:rsidRDefault="002E13BF" w:rsidP="00C26DF9">
      <w:pPr>
        <w:pStyle w:val="NoSpacing"/>
        <w:rPr>
          <w:rFonts w:ascii="Arial" w:hAnsi="Arial" w:cs="Arial"/>
          <w:sz w:val="24"/>
          <w:szCs w:val="28"/>
        </w:rPr>
      </w:pPr>
    </w:p>
    <w:p w14:paraId="6AEAB148" w14:textId="77777777" w:rsidR="002E13BF" w:rsidRPr="00836893" w:rsidRDefault="002E13BF" w:rsidP="00C26DF9">
      <w:pPr>
        <w:pStyle w:val="NoSpacing"/>
        <w:rPr>
          <w:rFonts w:ascii="Arial" w:hAnsi="Arial" w:cs="Arial"/>
          <w:sz w:val="24"/>
          <w:szCs w:val="28"/>
        </w:rPr>
      </w:pPr>
    </w:p>
    <w:p w14:paraId="3CADA436" w14:textId="77777777" w:rsidR="002E13BF" w:rsidRPr="00836893" w:rsidRDefault="00C26DF9" w:rsidP="00C26DF9">
      <w:pPr>
        <w:pStyle w:val="NoSpacing"/>
        <w:rPr>
          <w:rFonts w:ascii="Arial" w:hAnsi="Arial" w:cs="Arial"/>
          <w:b/>
          <w:bCs/>
          <w:sz w:val="24"/>
          <w:szCs w:val="28"/>
        </w:rPr>
      </w:pPr>
      <w:r w:rsidRPr="00836893">
        <w:rPr>
          <w:rFonts w:ascii="Arial" w:hAnsi="Arial" w:cs="Arial"/>
          <w:b/>
          <w:bCs/>
          <w:sz w:val="24"/>
          <w:szCs w:val="28"/>
        </w:rPr>
        <w:t>Set Boundaries Around Your Morning Time</w:t>
      </w:r>
    </w:p>
    <w:p w14:paraId="08380451" w14:textId="489FFCAF" w:rsidR="00C26DF9" w:rsidRPr="00836893" w:rsidRDefault="00C26DF9" w:rsidP="00C26DF9">
      <w:pPr>
        <w:pStyle w:val="NoSpacing"/>
        <w:rPr>
          <w:rFonts w:ascii="Arial" w:hAnsi="Arial" w:cs="Arial"/>
          <w:sz w:val="24"/>
          <w:szCs w:val="28"/>
        </w:rPr>
      </w:pPr>
      <w:r w:rsidRPr="00836893">
        <w:rPr>
          <w:rFonts w:ascii="Arial" w:hAnsi="Arial" w:cs="Arial"/>
          <w:sz w:val="24"/>
          <w:szCs w:val="28"/>
        </w:rPr>
        <w:br/>
        <w:t>Protecting your morning means creating clear boundaries around how much you take on and who gets your attention first. Your morning time should feel like it belongs to you, not to your inbox, social media, or a long list of requests. Set boundaries by turning off notifications, limiting early emails, and keeping the first part of your morning quiet and intentional. When you defend this time, you show yourself that your needs are a priority. You start the day feeling more empowered and less reactive, which makes it easier to stay steady through whatever comes next.</w:t>
      </w:r>
    </w:p>
    <w:p w14:paraId="3C88721A" w14:textId="77777777" w:rsidR="002E13BF" w:rsidRPr="00836893" w:rsidRDefault="002E13BF" w:rsidP="00C26DF9">
      <w:pPr>
        <w:pStyle w:val="NoSpacing"/>
        <w:rPr>
          <w:rFonts w:ascii="Arial" w:hAnsi="Arial" w:cs="Arial"/>
          <w:sz w:val="24"/>
          <w:szCs w:val="28"/>
        </w:rPr>
      </w:pPr>
    </w:p>
    <w:p w14:paraId="3FAFD1B9" w14:textId="77777777" w:rsidR="002E13BF" w:rsidRPr="00836893" w:rsidRDefault="002E13BF" w:rsidP="00C26DF9">
      <w:pPr>
        <w:pStyle w:val="NoSpacing"/>
        <w:rPr>
          <w:rFonts w:ascii="Arial" w:hAnsi="Arial" w:cs="Arial"/>
          <w:sz w:val="24"/>
          <w:szCs w:val="28"/>
        </w:rPr>
      </w:pPr>
    </w:p>
    <w:p w14:paraId="3CDC13B0" w14:textId="77777777" w:rsidR="002E13BF" w:rsidRPr="00836893" w:rsidRDefault="00C26DF9" w:rsidP="00C26DF9">
      <w:pPr>
        <w:pStyle w:val="NoSpacing"/>
        <w:rPr>
          <w:rFonts w:ascii="Arial" w:hAnsi="Arial" w:cs="Arial"/>
          <w:b/>
          <w:bCs/>
          <w:sz w:val="24"/>
          <w:szCs w:val="28"/>
        </w:rPr>
      </w:pPr>
      <w:r w:rsidRPr="00836893">
        <w:rPr>
          <w:rFonts w:ascii="Arial" w:hAnsi="Arial" w:cs="Arial"/>
          <w:b/>
          <w:bCs/>
          <w:sz w:val="24"/>
          <w:szCs w:val="28"/>
        </w:rPr>
        <w:t>Avoid Overloading Your First Hour</w:t>
      </w:r>
    </w:p>
    <w:p w14:paraId="680A5A1C" w14:textId="570D860A" w:rsidR="00C26DF9" w:rsidRPr="00836893" w:rsidRDefault="00C26DF9" w:rsidP="00C26DF9">
      <w:pPr>
        <w:pStyle w:val="NoSpacing"/>
        <w:rPr>
          <w:rFonts w:ascii="Arial" w:hAnsi="Arial" w:cs="Arial"/>
          <w:sz w:val="24"/>
          <w:szCs w:val="28"/>
        </w:rPr>
      </w:pPr>
      <w:r w:rsidRPr="00836893">
        <w:rPr>
          <w:rFonts w:ascii="Arial" w:hAnsi="Arial" w:cs="Arial"/>
          <w:sz w:val="24"/>
          <w:szCs w:val="28"/>
        </w:rPr>
        <w:br/>
        <w:t xml:space="preserve">You do not need to cram a full day’s worth of productivity into your first hour. Overloading your morning can leave you feeling stressed and behind before the day even starts. Keep your early hours light, supportive, and manageable. Focus on a few grounding activities, not an endless list of tasks. Give yourself permission to move at a steady pace. When your morning feels calm and doable, you are much more likely to maintain focus, energy, and motivation through the rest of the day. Less rush leads to better results without </w:t>
      </w:r>
      <w:proofErr w:type="gramStart"/>
      <w:r w:rsidRPr="00836893">
        <w:rPr>
          <w:rFonts w:ascii="Arial" w:hAnsi="Arial" w:cs="Arial"/>
          <w:sz w:val="24"/>
          <w:szCs w:val="28"/>
        </w:rPr>
        <w:t>the exhaustion</w:t>
      </w:r>
      <w:proofErr w:type="gramEnd"/>
      <w:r w:rsidRPr="00836893">
        <w:rPr>
          <w:rFonts w:ascii="Arial" w:hAnsi="Arial" w:cs="Arial"/>
          <w:sz w:val="24"/>
          <w:szCs w:val="28"/>
        </w:rPr>
        <w:t>.</w:t>
      </w:r>
    </w:p>
    <w:p w14:paraId="37372C0F" w14:textId="77777777" w:rsidR="002E13BF" w:rsidRPr="00836893" w:rsidRDefault="002E13BF" w:rsidP="00C26DF9">
      <w:pPr>
        <w:pStyle w:val="NoSpacing"/>
        <w:rPr>
          <w:rFonts w:ascii="Arial" w:hAnsi="Arial" w:cs="Arial"/>
          <w:sz w:val="24"/>
          <w:szCs w:val="28"/>
        </w:rPr>
      </w:pPr>
    </w:p>
    <w:p w14:paraId="130138A2" w14:textId="77777777" w:rsidR="002E13BF" w:rsidRPr="00836893" w:rsidRDefault="002E13BF" w:rsidP="00C26DF9">
      <w:pPr>
        <w:pStyle w:val="NoSpacing"/>
        <w:rPr>
          <w:rFonts w:ascii="Arial" w:hAnsi="Arial" w:cs="Arial"/>
          <w:sz w:val="24"/>
          <w:szCs w:val="28"/>
        </w:rPr>
      </w:pPr>
    </w:p>
    <w:p w14:paraId="0F756C3E" w14:textId="77777777" w:rsidR="002E13BF" w:rsidRPr="00836893" w:rsidRDefault="00C26DF9" w:rsidP="00C26DF9">
      <w:pPr>
        <w:pStyle w:val="NoSpacing"/>
        <w:rPr>
          <w:rFonts w:ascii="Arial" w:hAnsi="Arial" w:cs="Arial"/>
          <w:b/>
          <w:bCs/>
          <w:sz w:val="24"/>
          <w:szCs w:val="28"/>
        </w:rPr>
      </w:pPr>
      <w:r w:rsidRPr="00836893">
        <w:rPr>
          <w:rFonts w:ascii="Arial" w:hAnsi="Arial" w:cs="Arial"/>
          <w:b/>
          <w:bCs/>
          <w:sz w:val="24"/>
          <w:szCs w:val="28"/>
        </w:rPr>
        <w:t>Let Mornings Be Consistent, Not Perfect</w:t>
      </w:r>
    </w:p>
    <w:p w14:paraId="702FD756" w14:textId="30E655C6" w:rsidR="00C26DF9" w:rsidRPr="00836893" w:rsidRDefault="00C26DF9" w:rsidP="00C26DF9">
      <w:pPr>
        <w:pStyle w:val="NoSpacing"/>
        <w:rPr>
          <w:rFonts w:ascii="Arial" w:hAnsi="Arial" w:cs="Arial"/>
          <w:sz w:val="24"/>
          <w:szCs w:val="28"/>
        </w:rPr>
      </w:pPr>
      <w:r w:rsidRPr="00836893">
        <w:rPr>
          <w:rFonts w:ascii="Arial" w:hAnsi="Arial" w:cs="Arial"/>
          <w:sz w:val="24"/>
          <w:szCs w:val="28"/>
        </w:rPr>
        <w:lastRenderedPageBreak/>
        <w:br/>
        <w:t xml:space="preserve">Consistency is more powerful than perfection. You are not trying to create a flawless morning routine. You are building habits that support you most of the time, even when life feels messy or unpredictable. Aim to show up for your morning habits in some form every day, even if they do not look </w:t>
      </w:r>
      <w:proofErr w:type="gramStart"/>
      <w:r w:rsidRPr="00836893">
        <w:rPr>
          <w:rFonts w:ascii="Arial" w:hAnsi="Arial" w:cs="Arial"/>
          <w:sz w:val="24"/>
          <w:szCs w:val="28"/>
        </w:rPr>
        <w:t>exactly the same</w:t>
      </w:r>
      <w:proofErr w:type="gramEnd"/>
      <w:r w:rsidRPr="00836893">
        <w:rPr>
          <w:rFonts w:ascii="Arial" w:hAnsi="Arial" w:cs="Arial"/>
          <w:sz w:val="24"/>
          <w:szCs w:val="28"/>
        </w:rPr>
        <w:t>. Some days you might stretch for two minutes instead of twenty.</w:t>
      </w:r>
    </w:p>
    <w:p w14:paraId="372B2AD7" w14:textId="2A579D33" w:rsidR="00997A82" w:rsidRPr="00836893" w:rsidRDefault="00997A82" w:rsidP="00C26DF9">
      <w:pPr>
        <w:pStyle w:val="NoSpacing"/>
        <w:rPr>
          <w:rFonts w:ascii="Arial" w:hAnsi="Arial" w:cs="Arial"/>
          <w:sz w:val="24"/>
          <w:szCs w:val="28"/>
        </w:rPr>
      </w:pPr>
    </w:p>
    <w:sectPr w:rsidR="00997A82" w:rsidRPr="008368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50B"/>
    <w:rsid w:val="00001E36"/>
    <w:rsid w:val="0004350B"/>
    <w:rsid w:val="000B1F8B"/>
    <w:rsid w:val="002E13BF"/>
    <w:rsid w:val="00335F21"/>
    <w:rsid w:val="00360099"/>
    <w:rsid w:val="004556D7"/>
    <w:rsid w:val="00466963"/>
    <w:rsid w:val="006F0544"/>
    <w:rsid w:val="00836893"/>
    <w:rsid w:val="00866DA3"/>
    <w:rsid w:val="0099762C"/>
    <w:rsid w:val="00997A82"/>
    <w:rsid w:val="00C26D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4EE57"/>
  <w15:chartTrackingRefBased/>
  <w15:docId w15:val="{5975ABF3-50B3-452E-8A78-1077C3F0C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35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35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35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35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35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35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35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35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35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435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35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35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35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35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35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35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35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350B"/>
    <w:rPr>
      <w:rFonts w:eastAsiaTheme="majorEastAsia" w:cstheme="majorBidi"/>
      <w:color w:val="272727" w:themeColor="text1" w:themeTint="D8"/>
    </w:rPr>
  </w:style>
  <w:style w:type="paragraph" w:styleId="Title">
    <w:name w:val="Title"/>
    <w:basedOn w:val="Normal"/>
    <w:next w:val="Normal"/>
    <w:link w:val="TitleChar"/>
    <w:uiPriority w:val="10"/>
    <w:qFormat/>
    <w:rsid w:val="000435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35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35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35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350B"/>
    <w:pPr>
      <w:spacing w:before="160"/>
      <w:jc w:val="center"/>
    </w:pPr>
    <w:rPr>
      <w:i/>
      <w:iCs/>
      <w:color w:val="404040" w:themeColor="text1" w:themeTint="BF"/>
    </w:rPr>
  </w:style>
  <w:style w:type="character" w:customStyle="1" w:styleId="QuoteChar">
    <w:name w:val="Quote Char"/>
    <w:basedOn w:val="DefaultParagraphFont"/>
    <w:link w:val="Quote"/>
    <w:uiPriority w:val="29"/>
    <w:rsid w:val="0004350B"/>
    <w:rPr>
      <w:i/>
      <w:iCs/>
      <w:color w:val="404040" w:themeColor="text1" w:themeTint="BF"/>
    </w:rPr>
  </w:style>
  <w:style w:type="paragraph" w:styleId="ListParagraph">
    <w:name w:val="List Paragraph"/>
    <w:basedOn w:val="Normal"/>
    <w:uiPriority w:val="34"/>
    <w:qFormat/>
    <w:rsid w:val="0004350B"/>
    <w:pPr>
      <w:ind w:left="720"/>
      <w:contextualSpacing/>
    </w:pPr>
  </w:style>
  <w:style w:type="character" w:styleId="IntenseEmphasis">
    <w:name w:val="Intense Emphasis"/>
    <w:basedOn w:val="DefaultParagraphFont"/>
    <w:uiPriority w:val="21"/>
    <w:qFormat/>
    <w:rsid w:val="0004350B"/>
    <w:rPr>
      <w:i/>
      <w:iCs/>
      <w:color w:val="0F4761" w:themeColor="accent1" w:themeShade="BF"/>
    </w:rPr>
  </w:style>
  <w:style w:type="paragraph" w:styleId="IntenseQuote">
    <w:name w:val="Intense Quote"/>
    <w:basedOn w:val="Normal"/>
    <w:next w:val="Normal"/>
    <w:link w:val="IntenseQuoteChar"/>
    <w:uiPriority w:val="30"/>
    <w:qFormat/>
    <w:rsid w:val="000435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350B"/>
    <w:rPr>
      <w:i/>
      <w:iCs/>
      <w:color w:val="0F4761" w:themeColor="accent1" w:themeShade="BF"/>
    </w:rPr>
  </w:style>
  <w:style w:type="character" w:styleId="IntenseReference">
    <w:name w:val="Intense Reference"/>
    <w:basedOn w:val="DefaultParagraphFont"/>
    <w:uiPriority w:val="32"/>
    <w:qFormat/>
    <w:rsid w:val="0004350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01256">
      <w:bodyDiv w:val="1"/>
      <w:marLeft w:val="0"/>
      <w:marRight w:val="0"/>
      <w:marTop w:val="0"/>
      <w:marBottom w:val="0"/>
      <w:divBdr>
        <w:top w:val="none" w:sz="0" w:space="0" w:color="auto"/>
        <w:left w:val="none" w:sz="0" w:space="0" w:color="auto"/>
        <w:bottom w:val="none" w:sz="0" w:space="0" w:color="auto"/>
        <w:right w:val="none" w:sz="0" w:space="0" w:color="auto"/>
      </w:divBdr>
    </w:div>
    <w:div w:id="643124641">
      <w:bodyDiv w:val="1"/>
      <w:marLeft w:val="0"/>
      <w:marRight w:val="0"/>
      <w:marTop w:val="0"/>
      <w:marBottom w:val="0"/>
      <w:divBdr>
        <w:top w:val="none" w:sz="0" w:space="0" w:color="auto"/>
        <w:left w:val="none" w:sz="0" w:space="0" w:color="auto"/>
        <w:bottom w:val="none" w:sz="0" w:space="0" w:color="auto"/>
        <w:right w:val="none" w:sz="0" w:space="0" w:color="auto"/>
      </w:divBdr>
    </w:div>
    <w:div w:id="1471482821">
      <w:bodyDiv w:val="1"/>
      <w:marLeft w:val="0"/>
      <w:marRight w:val="0"/>
      <w:marTop w:val="0"/>
      <w:marBottom w:val="0"/>
      <w:divBdr>
        <w:top w:val="none" w:sz="0" w:space="0" w:color="auto"/>
        <w:left w:val="none" w:sz="0" w:space="0" w:color="auto"/>
        <w:bottom w:val="none" w:sz="0" w:space="0" w:color="auto"/>
        <w:right w:val="none" w:sz="0" w:space="0" w:color="auto"/>
      </w:divBdr>
    </w:div>
    <w:div w:id="170840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783</Words>
  <Characters>4466</Characters>
  <Application>Microsoft Office Word</Application>
  <DocSecurity>0</DocSecurity>
  <Lines>37</Lines>
  <Paragraphs>10</Paragraphs>
  <ScaleCrop>false</ScaleCrop>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2025-04-23T16:02:00Z</dcterms:created>
  <dcterms:modified xsi:type="dcterms:W3CDTF">2025-04-30T16:22:00Z</dcterms:modified>
</cp:coreProperties>
</file>